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D8" w:rsidRPr="007C03E3" w:rsidRDefault="00F21BD8" w:rsidP="00F21BD8">
      <w:pPr>
        <w:jc w:val="center"/>
        <w:rPr>
          <w:b/>
        </w:rPr>
      </w:pPr>
      <w:bookmarkStart w:id="0" w:name="_GoBack"/>
      <w:bookmarkEnd w:id="0"/>
      <w:r w:rsidRPr="007C03E3">
        <w:rPr>
          <w:b/>
        </w:rPr>
        <w:t xml:space="preserve">The </w:t>
      </w:r>
      <w:proofErr w:type="gramStart"/>
      <w:r w:rsidRPr="007C03E3">
        <w:rPr>
          <w:b/>
        </w:rPr>
        <w:t>Middle</w:t>
      </w:r>
      <w:proofErr w:type="gramEnd"/>
      <w:r w:rsidRPr="007C03E3">
        <w:rPr>
          <w:b/>
        </w:rPr>
        <w:t xml:space="preserve"> Ages – Postcard Assignment</w:t>
      </w:r>
    </w:p>
    <w:p w:rsidR="00F21BD8" w:rsidRPr="007C03E3" w:rsidRDefault="00F21BD8" w:rsidP="00F21BD8">
      <w:pPr>
        <w:jc w:val="center"/>
        <w:rPr>
          <w:b/>
        </w:rPr>
      </w:pPr>
      <w:r w:rsidRPr="007C03E3">
        <w:rPr>
          <w:b/>
        </w:rPr>
        <w:t xml:space="preserve">World History </w:t>
      </w:r>
    </w:p>
    <w:p w:rsidR="007C03E3" w:rsidRPr="007C03E3" w:rsidRDefault="00FD724C" w:rsidP="00F21BD8">
      <w:pPr>
        <w:jc w:val="center"/>
        <w:rPr>
          <w:b/>
        </w:rPr>
      </w:pPr>
      <w:r>
        <w:rPr>
          <w:b/>
        </w:rPr>
        <w:t xml:space="preserve">Due Date: </w:t>
      </w:r>
    </w:p>
    <w:p w:rsidR="00F21BD8" w:rsidRDefault="00F21BD8" w:rsidP="00F21BD8">
      <w:pPr>
        <w:jc w:val="center"/>
      </w:pPr>
    </w:p>
    <w:p w:rsidR="00F21BD8" w:rsidRDefault="00F21BD8" w:rsidP="00F21BD8">
      <w:pPr>
        <w:jc w:val="center"/>
      </w:pPr>
    </w:p>
    <w:p w:rsidR="00F21BD8" w:rsidRPr="007C03E3" w:rsidRDefault="00F21BD8" w:rsidP="00F21BD8">
      <w:pPr>
        <w:rPr>
          <w:b/>
        </w:rPr>
      </w:pPr>
      <w:r w:rsidRPr="007C03E3">
        <w:rPr>
          <w:b/>
        </w:rPr>
        <w:t>Situation:</w:t>
      </w:r>
    </w:p>
    <w:p w:rsidR="00F21BD8" w:rsidRDefault="00F21BD8" w:rsidP="00F21BD8">
      <w:r>
        <w:t>You have created a time machine and have the ability to live in various times and places. However, you can only travel within the time period from 476 – 1492 AD. Since you have this ability, you like to travel around the world quite a bit. Everywhere you go, you like to send your family and friends a postcard. This way you can keep track of your adventures over the centuries. In fact, your relatives collect your postcards in one safely tied bundle for future generations to look at.</w:t>
      </w:r>
    </w:p>
    <w:p w:rsidR="00F21BD8" w:rsidRDefault="00F21BD8" w:rsidP="00F21BD8"/>
    <w:p w:rsidR="00F21BD8" w:rsidRDefault="00551EDF" w:rsidP="00F21BD8">
      <w:r>
        <w:t>Over the next week</w:t>
      </w:r>
      <w:r w:rsidR="00F21BD8">
        <w:t xml:space="preserve">, you will travel through </w:t>
      </w:r>
      <w:r w:rsidR="00FD724C">
        <w:t xml:space="preserve">the </w:t>
      </w:r>
      <w:proofErr w:type="gramStart"/>
      <w:r w:rsidR="00FD724C">
        <w:t>Middle</w:t>
      </w:r>
      <w:proofErr w:type="gramEnd"/>
      <w:r w:rsidR="00FD724C">
        <w:t xml:space="preserve"> Ages</w:t>
      </w:r>
      <w:r w:rsidR="00F00196">
        <w:t xml:space="preserve"> and make </w:t>
      </w:r>
      <w:r>
        <w:rPr>
          <w:b/>
          <w:u w:val="single"/>
        </w:rPr>
        <w:t>5</w:t>
      </w:r>
      <w:r w:rsidR="00F00196" w:rsidRPr="00F00196">
        <w:rPr>
          <w:b/>
          <w:u w:val="single"/>
        </w:rPr>
        <w:t xml:space="preserve"> </w:t>
      </w:r>
      <w:r w:rsidR="00F00196">
        <w:t xml:space="preserve">small stops. </w:t>
      </w:r>
      <w:r>
        <w:t>Your choices should be diverse (visit all three regions). Your five</w:t>
      </w:r>
      <w:r w:rsidR="00F21BD8">
        <w:t xml:space="preserve"> postcards will have beautiful pictures on the front of them, which illustrate the scene you are describing in your postcard. On the back, you will correspond with a friend or family member. In great detail, you will discuss what you have seen or experienced. When you have completed your f</w:t>
      </w:r>
      <w:r w:rsidR="00407E02">
        <w:t>ive</w:t>
      </w:r>
      <w:r w:rsidR="00F21BD8">
        <w:t xml:space="preserve"> postcards, you will bind them in some way (making a hole in the upper left hand corner and tying it with string is best). You will then deliver them to </w:t>
      </w:r>
      <w:r w:rsidR="00F00196">
        <w:t>me</w:t>
      </w:r>
      <w:r w:rsidR="00F21BD8">
        <w:t xml:space="preserve"> to read.</w:t>
      </w:r>
    </w:p>
    <w:p w:rsidR="00F21BD8" w:rsidRDefault="00F21BD8" w:rsidP="00F21BD8"/>
    <w:p w:rsidR="00F21BD8" w:rsidRPr="007C03E3" w:rsidRDefault="00F21BD8" w:rsidP="00F21BD8">
      <w:pPr>
        <w:rPr>
          <w:b/>
        </w:rPr>
      </w:pPr>
      <w:r w:rsidRPr="007C03E3">
        <w:rPr>
          <w:b/>
        </w:rPr>
        <w:t>Each of your postcards must meet the following specifications:</w:t>
      </w:r>
    </w:p>
    <w:p w:rsidR="00F21BD8" w:rsidRDefault="00F21BD8" w:rsidP="00F21BD8">
      <w:pPr>
        <w:numPr>
          <w:ilvl w:val="0"/>
          <w:numId w:val="1"/>
        </w:numPr>
      </w:pPr>
      <w:r>
        <w:t>Size 5 x 8 index card</w:t>
      </w:r>
      <w:r w:rsidR="00F00196">
        <w:t xml:space="preserve"> </w:t>
      </w:r>
    </w:p>
    <w:p w:rsidR="00F21BD8" w:rsidRDefault="00F21BD8" w:rsidP="00F21BD8">
      <w:pPr>
        <w:numPr>
          <w:ilvl w:val="0"/>
          <w:numId w:val="1"/>
        </w:numPr>
      </w:pPr>
      <w:r>
        <w:t>A drawing, photo or picture on the front</w:t>
      </w:r>
    </w:p>
    <w:p w:rsidR="00F21BD8" w:rsidRDefault="00F21BD8" w:rsidP="00F21BD8">
      <w:pPr>
        <w:numPr>
          <w:ilvl w:val="0"/>
          <w:numId w:val="1"/>
        </w:numPr>
      </w:pPr>
      <w:r>
        <w:t>Significant, accurate and well-written information about people, places or topics being covered.</w:t>
      </w:r>
    </w:p>
    <w:p w:rsidR="00F21BD8" w:rsidRDefault="00F21BD8" w:rsidP="00F21BD8">
      <w:pPr>
        <w:numPr>
          <w:ilvl w:val="0"/>
          <w:numId w:val="1"/>
        </w:numPr>
      </w:pPr>
      <w:r>
        <w:t>It must be bound in some way (stapling the index cards is NOT an acceptable binding!)</w:t>
      </w:r>
    </w:p>
    <w:p w:rsidR="00FD724C" w:rsidRDefault="00FD724C" w:rsidP="00F21BD8">
      <w:pPr>
        <w:numPr>
          <w:ilvl w:val="0"/>
          <w:numId w:val="1"/>
        </w:numPr>
      </w:pPr>
      <w:r>
        <w:t>BE CREATIVE!</w:t>
      </w:r>
    </w:p>
    <w:p w:rsidR="00F21BD8" w:rsidRDefault="00F21BD8" w:rsidP="00F21BD8"/>
    <w:p w:rsidR="00F21BD8" w:rsidRPr="007C03E3" w:rsidRDefault="00911D00" w:rsidP="00F21BD8">
      <w:pPr>
        <w:rPr>
          <w:b/>
        </w:rPr>
      </w:pPr>
      <w:r>
        <w:rPr>
          <w:b/>
        </w:rPr>
        <w:t>The five</w:t>
      </w:r>
      <w:r w:rsidR="00F21BD8" w:rsidRPr="007C03E3">
        <w:rPr>
          <w:b/>
        </w:rPr>
        <w:t xml:space="preserve"> postcards must come from the topics presented in chapters </w:t>
      </w:r>
      <w:r w:rsidR="00551EDF">
        <w:rPr>
          <w:b/>
        </w:rPr>
        <w:t>10 (Africa), 11 (Asia), and 12-</w:t>
      </w:r>
      <w:r w:rsidR="00F21BD8" w:rsidRPr="007C03E3">
        <w:rPr>
          <w:b/>
        </w:rPr>
        <w:t>14</w:t>
      </w:r>
      <w:r w:rsidR="00551EDF">
        <w:rPr>
          <w:b/>
        </w:rPr>
        <w:t xml:space="preserve"> (Europe),</w:t>
      </w:r>
      <w:r w:rsidR="00F21BD8" w:rsidRPr="007C03E3">
        <w:rPr>
          <w:b/>
        </w:rPr>
        <w:t xml:space="preserve"> in our tex</w:t>
      </w:r>
      <w:r w:rsidR="0005637C">
        <w:rPr>
          <w:b/>
        </w:rPr>
        <w:t>t. Below are some suggested ideas. However, you are not limited to these.</w:t>
      </w:r>
    </w:p>
    <w:p w:rsidR="00F21BD8" w:rsidRDefault="00F21BD8" w:rsidP="00F21BD8">
      <w:pPr>
        <w:numPr>
          <w:ilvl w:val="0"/>
          <w:numId w:val="2"/>
        </w:numPr>
      </w:pPr>
      <w:r>
        <w:t xml:space="preserve">Write a letter about your daily life on a feudal </w:t>
      </w:r>
      <w:r w:rsidR="00551EDF">
        <w:t>manor as a noblewoman, peasant, or shogun</w:t>
      </w:r>
    </w:p>
    <w:p w:rsidR="0060778D" w:rsidRDefault="007C03E3" w:rsidP="00F21BD8">
      <w:pPr>
        <w:numPr>
          <w:ilvl w:val="0"/>
          <w:numId w:val="2"/>
        </w:numPr>
      </w:pPr>
      <w:r>
        <w:t xml:space="preserve">You </w:t>
      </w:r>
      <w:r w:rsidR="0060778D">
        <w:t xml:space="preserve">have embarked on a crusade to the Holy Land. Write a letter home describing your travels and </w:t>
      </w:r>
      <w:proofErr w:type="spellStart"/>
      <w:r w:rsidR="0060778D">
        <w:t>experiences.</w:t>
      </w:r>
      <w:r w:rsidR="00911D00">
        <w:t>You</w:t>
      </w:r>
      <w:proofErr w:type="spellEnd"/>
      <w:r w:rsidR="00911D00">
        <w:t xml:space="preserve"> are a Pilgrim going to Mecca or Canterbury.</w:t>
      </w:r>
    </w:p>
    <w:p w:rsidR="007C03E3" w:rsidRDefault="007C03E3" w:rsidP="00F21BD8">
      <w:pPr>
        <w:numPr>
          <w:ilvl w:val="0"/>
          <w:numId w:val="2"/>
        </w:numPr>
      </w:pPr>
      <w:r>
        <w:t>Talk about your training as a knight</w:t>
      </w:r>
      <w:r w:rsidR="00551EDF">
        <w:t xml:space="preserve"> or samurai</w:t>
      </w:r>
      <w:r>
        <w:t>.</w:t>
      </w:r>
    </w:p>
    <w:p w:rsidR="007C03E3" w:rsidRDefault="007C03E3" w:rsidP="00F21BD8">
      <w:pPr>
        <w:numPr>
          <w:ilvl w:val="0"/>
          <w:numId w:val="2"/>
        </w:numPr>
      </w:pPr>
      <w:r>
        <w:t>Discuss your feelings on Joan of Arc from the perspective of a British or French subject.</w:t>
      </w:r>
    </w:p>
    <w:p w:rsidR="007C03E3" w:rsidRDefault="007C03E3" w:rsidP="00F21BD8">
      <w:pPr>
        <w:numPr>
          <w:ilvl w:val="0"/>
          <w:numId w:val="2"/>
        </w:numPr>
      </w:pPr>
      <w:r>
        <w:t>Your actions in courting a significant other under the rules of courtly love.</w:t>
      </w:r>
    </w:p>
    <w:p w:rsidR="007C03E3" w:rsidRDefault="007C03E3" w:rsidP="00F21BD8">
      <w:pPr>
        <w:numPr>
          <w:ilvl w:val="0"/>
          <w:numId w:val="2"/>
        </w:numPr>
      </w:pPr>
      <w:r>
        <w:t>The effect of the Black Plague on your life.</w:t>
      </w:r>
    </w:p>
    <w:p w:rsidR="007C03E3" w:rsidRDefault="007C03E3" w:rsidP="00F21BD8">
      <w:pPr>
        <w:numPr>
          <w:ilvl w:val="0"/>
          <w:numId w:val="2"/>
        </w:numPr>
      </w:pPr>
      <w:r>
        <w:t>Discuss your life as an artisan and talk about what it’s like to be a guild member.</w:t>
      </w:r>
      <w:r w:rsidR="00551EDF">
        <w:t xml:space="preserve"> Remember, Europe respects but Japan does not. Be a salt retailer in Mali.</w:t>
      </w:r>
    </w:p>
    <w:p w:rsidR="007C03E3" w:rsidRDefault="007C03E3" w:rsidP="00F21BD8">
      <w:pPr>
        <w:numPr>
          <w:ilvl w:val="0"/>
          <w:numId w:val="2"/>
        </w:numPr>
      </w:pPr>
      <w:r>
        <w:t>Talk abo</w:t>
      </w:r>
      <w:r w:rsidR="00551EDF">
        <w:t xml:space="preserve">ut the glories of a medieval city: Timbuktu, Paris, Jerusalem, etc. </w:t>
      </w:r>
    </w:p>
    <w:sectPr w:rsidR="007C03E3" w:rsidSect="000A3C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F1B4B"/>
    <w:multiLevelType w:val="hybridMultilevel"/>
    <w:tmpl w:val="6EF4E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B8756D"/>
    <w:multiLevelType w:val="hybridMultilevel"/>
    <w:tmpl w:val="4DAC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D8"/>
    <w:rsid w:val="0005637C"/>
    <w:rsid w:val="000A3C1F"/>
    <w:rsid w:val="00205FD4"/>
    <w:rsid w:val="00407E02"/>
    <w:rsid w:val="00551EDF"/>
    <w:rsid w:val="0060778D"/>
    <w:rsid w:val="007C03E3"/>
    <w:rsid w:val="00832C5C"/>
    <w:rsid w:val="00911D00"/>
    <w:rsid w:val="00BC2688"/>
    <w:rsid w:val="00C116B4"/>
    <w:rsid w:val="00F00196"/>
    <w:rsid w:val="00F21BD8"/>
    <w:rsid w:val="00FD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B2C7DDB-C535-4BCB-AB3E-A3AC4C33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C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Middle Ages – Postcard Assignment</vt:lpstr>
    </vt:vector>
  </TitlesOfParts>
  <Company>Hewlett-Packard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Middle Ages – Postcard Assignment</dc:title>
  <dc:creator>Owner</dc:creator>
  <cp:lastModifiedBy>Coyne, Roselyn F.</cp:lastModifiedBy>
  <cp:revision>2</cp:revision>
  <cp:lastPrinted>2014-09-10T10:40:00Z</cp:lastPrinted>
  <dcterms:created xsi:type="dcterms:W3CDTF">2016-01-05T18:18:00Z</dcterms:created>
  <dcterms:modified xsi:type="dcterms:W3CDTF">2016-01-05T18:18:00Z</dcterms:modified>
</cp:coreProperties>
</file>