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A2" w:rsidRDefault="006B76A2" w:rsidP="006B76A2">
      <w:pPr>
        <w:jc w:val="center"/>
        <w:rPr>
          <w:b/>
          <w:sz w:val="28"/>
          <w:szCs w:val="28"/>
        </w:rPr>
      </w:pPr>
      <w:r>
        <w:rPr>
          <w:b/>
          <w:sz w:val="28"/>
          <w:szCs w:val="28"/>
        </w:rPr>
        <w:t>MYP December Roundtables</w:t>
      </w:r>
    </w:p>
    <w:p w:rsidR="006B76A2" w:rsidRDefault="006B76A2" w:rsidP="006B76A2">
      <w:r>
        <w:t>MYP students will engage in 2 roundtable learning collaborative discussi</w:t>
      </w:r>
      <w:r>
        <w:t xml:space="preserve">ons in December: topic 1 (WW II topic </w:t>
      </w:r>
      <w:proofErr w:type="gramStart"/>
      <w:r>
        <w:t xml:space="preserve">choice) </w:t>
      </w:r>
      <w:r>
        <w:t xml:space="preserve"> and</w:t>
      </w:r>
      <w:proofErr w:type="gramEnd"/>
      <w:r>
        <w:t xml:space="preserve"> topic 2 (20</w:t>
      </w:r>
      <w:r>
        <w:rPr>
          <w:vertAlign w:val="superscript"/>
        </w:rPr>
        <w:t>th</w:t>
      </w:r>
      <w:r>
        <w:t>-21</w:t>
      </w:r>
      <w:r>
        <w:rPr>
          <w:vertAlign w:val="superscript"/>
        </w:rPr>
        <w:t>st</w:t>
      </w:r>
      <w:r>
        <w:t xml:space="preserve"> century genocides). Each group member will choose their own topics, but no two participants can overlap their choices. Suggested areas are:</w:t>
      </w:r>
    </w:p>
    <w:p w:rsidR="006B76A2" w:rsidRDefault="006B76A2" w:rsidP="006B76A2">
      <w:r>
        <w:tab/>
      </w:r>
      <w:r>
        <w:tab/>
      </w:r>
      <w:r>
        <w:rPr>
          <w:u w:val="single"/>
        </w:rPr>
        <w:t>WW II</w:t>
      </w:r>
      <w:r>
        <w:rPr>
          <w:u w:val="single"/>
        </w:rPr>
        <w:tab/>
      </w:r>
      <w:r>
        <w:tab/>
      </w:r>
      <w:r>
        <w:tab/>
      </w:r>
      <w:r>
        <w:tab/>
      </w:r>
      <w:r>
        <w:tab/>
      </w:r>
      <w:r>
        <w:tab/>
      </w:r>
      <w:r>
        <w:tab/>
      </w:r>
      <w:r>
        <w:rPr>
          <w:u w:val="single"/>
        </w:rPr>
        <w:t>Genocide</w:t>
      </w:r>
    </w:p>
    <w:p w:rsidR="006B76A2" w:rsidRDefault="006B76A2" w:rsidP="006B76A2">
      <w:pPr>
        <w:ind w:left="720" w:firstLine="720"/>
      </w:pPr>
      <w:r>
        <w:t>Stolen Nazi art</w:t>
      </w:r>
      <w:r>
        <w:tab/>
      </w:r>
      <w:r>
        <w:tab/>
      </w:r>
      <w:r>
        <w:tab/>
      </w:r>
      <w:r>
        <w:tab/>
      </w:r>
      <w:r>
        <w:tab/>
      </w:r>
      <w:r>
        <w:tab/>
        <w:t>Armenia</w:t>
      </w:r>
    </w:p>
    <w:p w:rsidR="006B76A2" w:rsidRDefault="006B76A2" w:rsidP="006B76A2">
      <w:pPr>
        <w:ind w:left="720" w:firstLine="720"/>
      </w:pPr>
      <w:r>
        <w:t>Individual battles</w:t>
      </w:r>
      <w:r>
        <w:tab/>
      </w:r>
      <w:r>
        <w:tab/>
      </w:r>
      <w:r>
        <w:tab/>
      </w:r>
      <w:r>
        <w:tab/>
      </w:r>
      <w:r>
        <w:tab/>
        <w:t>Rwanda</w:t>
      </w:r>
    </w:p>
    <w:p w:rsidR="006B76A2" w:rsidRDefault="006B76A2" w:rsidP="006B76A2">
      <w:pPr>
        <w:ind w:left="720" w:firstLine="720"/>
      </w:pPr>
      <w:r>
        <w:t>WW II propaganda</w:t>
      </w:r>
      <w:r>
        <w:tab/>
      </w:r>
      <w:r>
        <w:tab/>
      </w:r>
      <w:r>
        <w:tab/>
      </w:r>
      <w:r>
        <w:tab/>
      </w:r>
      <w:r>
        <w:tab/>
        <w:t>Cambodia</w:t>
      </w:r>
    </w:p>
    <w:p w:rsidR="006B76A2" w:rsidRDefault="006B76A2" w:rsidP="006B76A2">
      <w:pPr>
        <w:ind w:left="720" w:firstLine="720"/>
      </w:pPr>
      <w:r>
        <w:t>War Trials</w:t>
      </w:r>
      <w:r>
        <w:tab/>
      </w:r>
      <w:r>
        <w:tab/>
      </w:r>
      <w:r>
        <w:tab/>
      </w:r>
      <w:r>
        <w:tab/>
      </w:r>
      <w:r>
        <w:tab/>
      </w:r>
      <w:r>
        <w:tab/>
        <w:t>Darfur</w:t>
      </w:r>
    </w:p>
    <w:p w:rsidR="006B76A2" w:rsidRDefault="006B76A2" w:rsidP="006B76A2">
      <w:pPr>
        <w:ind w:left="720" w:firstLine="720"/>
      </w:pPr>
      <w:r>
        <w:t>Wartime leaders</w:t>
      </w:r>
      <w:r>
        <w:tab/>
      </w:r>
      <w:r>
        <w:tab/>
      </w:r>
      <w:r>
        <w:tab/>
      </w:r>
      <w:r>
        <w:tab/>
      </w:r>
      <w:r>
        <w:tab/>
        <w:t>Bosnia</w:t>
      </w:r>
    </w:p>
    <w:p w:rsidR="006B76A2" w:rsidRDefault="006B76A2" w:rsidP="006B76A2">
      <w:pPr>
        <w:ind w:left="720" w:firstLine="720"/>
      </w:pPr>
      <w:r>
        <w:t>WW II medical experiments</w:t>
      </w:r>
      <w:r>
        <w:tab/>
      </w:r>
      <w:r>
        <w:tab/>
      </w:r>
      <w:r>
        <w:tab/>
      </w:r>
      <w:r>
        <w:tab/>
        <w:t>Native Americans</w:t>
      </w:r>
    </w:p>
    <w:p w:rsidR="006B76A2" w:rsidRDefault="006B76A2" w:rsidP="006B76A2">
      <w:pPr>
        <w:ind w:left="720" w:firstLine="720"/>
      </w:pPr>
      <w:r>
        <w:tab/>
      </w:r>
      <w:r>
        <w:tab/>
      </w:r>
      <w:r>
        <w:tab/>
      </w:r>
      <w:r>
        <w:tab/>
      </w:r>
      <w:r>
        <w:tab/>
      </w:r>
      <w:r>
        <w:tab/>
      </w:r>
      <w:r>
        <w:tab/>
        <w:t>Kulaks (Stalin’s choice)</w:t>
      </w:r>
    </w:p>
    <w:p w:rsidR="006B76A2" w:rsidRDefault="006B76A2" w:rsidP="006B76A2">
      <w:pPr>
        <w:ind w:left="720" w:firstLine="720"/>
      </w:pPr>
      <w:r>
        <w:tab/>
      </w:r>
      <w:r>
        <w:tab/>
      </w:r>
      <w:r>
        <w:tab/>
      </w:r>
      <w:r>
        <w:tab/>
      </w:r>
      <w:r>
        <w:tab/>
      </w:r>
      <w:r>
        <w:tab/>
      </w:r>
      <w:r>
        <w:tab/>
        <w:t>Apartheid</w:t>
      </w:r>
    </w:p>
    <w:p w:rsidR="006B76A2" w:rsidRDefault="006B76A2" w:rsidP="006B76A2">
      <w:r>
        <w:rPr>
          <w:u w:val="single"/>
        </w:rPr>
        <w:t>Due dates</w:t>
      </w:r>
      <w:r>
        <w:t>: Roundtable 1 WW II: December 4</w:t>
      </w:r>
    </w:p>
    <w:p w:rsidR="006B76A2" w:rsidRDefault="006B76A2" w:rsidP="006B76A2">
      <w:r>
        <w:tab/>
        <w:t>(World Wars test December 8)</w:t>
      </w:r>
    </w:p>
    <w:p w:rsidR="006B76A2" w:rsidRDefault="006B76A2" w:rsidP="006B76A2">
      <w:r>
        <w:tab/>
        <w:t>Roundtable 2 GENOCIDE: Dece</w:t>
      </w:r>
      <w:r>
        <w:t>mber 14</w:t>
      </w:r>
    </w:p>
    <w:p w:rsidR="006B76A2" w:rsidRDefault="006B76A2" w:rsidP="006B76A2">
      <w:r>
        <w:rPr>
          <w:u w:val="single"/>
        </w:rPr>
        <w:t>Grading</w:t>
      </w:r>
      <w:r>
        <w:t>: Grades will be awarded using the MYP grading scale discussed in class.  Students will be evaluated using Criterion A: Knowing &amp; understanding, B: Investigating, and C: Communicating. Rubric handed out.</w:t>
      </w:r>
    </w:p>
    <w:p w:rsidR="006B76A2" w:rsidRDefault="006B76A2" w:rsidP="006B76A2">
      <w:r>
        <w:rPr>
          <w:u w:val="single"/>
        </w:rPr>
        <w:t>Requirements</w:t>
      </w:r>
      <w:r>
        <w:t>: Both roundtable products will need to be supported with research from FIVE (5) sources. Two (2) sources must be from peer reviewed articles. Your Bibliography should be annotated describing the usefulness of each source.</w:t>
      </w:r>
    </w:p>
    <w:p w:rsidR="006B76A2" w:rsidRDefault="006B76A2" w:rsidP="006B76A2">
      <w:r>
        <w:t xml:space="preserve">Genocide: presentations should be modeled after the German Holocaust </w:t>
      </w:r>
      <w:proofErr w:type="spellStart"/>
      <w:r>
        <w:t>ppt</w:t>
      </w:r>
      <w:proofErr w:type="spellEnd"/>
      <w:r>
        <w:t xml:space="preserve"> from the Holocaust Museum</w:t>
      </w:r>
      <w:r>
        <w:t xml:space="preserve"> on coyneworldhistory.weebly.com.</w:t>
      </w:r>
    </w:p>
    <w:p w:rsidR="006B76A2" w:rsidRDefault="006B76A2" w:rsidP="006B76A2">
      <w:pPr>
        <w:pStyle w:val="ListParagraph"/>
        <w:numPr>
          <w:ilvl w:val="0"/>
          <w:numId w:val="1"/>
        </w:numPr>
      </w:pPr>
      <w:r>
        <w:t>Stages of genocide &amp; the International response (use genocidewatch.com)</w:t>
      </w:r>
    </w:p>
    <w:p w:rsidR="006B76A2" w:rsidRDefault="006B76A2" w:rsidP="006B76A2">
      <w:pPr>
        <w:pStyle w:val="ListParagraph"/>
        <w:numPr>
          <w:ilvl w:val="0"/>
          <w:numId w:val="1"/>
        </w:numPr>
      </w:pPr>
      <w:proofErr w:type="spellStart"/>
      <w:r>
        <w:t>Longterm</w:t>
      </w:r>
      <w:proofErr w:type="spellEnd"/>
      <w:r>
        <w:t xml:space="preserve"> domestic and international effects</w:t>
      </w:r>
      <w:r>
        <w:t>: where are they today?</w:t>
      </w:r>
      <w:bookmarkStart w:id="0" w:name="_GoBack"/>
      <w:bookmarkEnd w:id="0"/>
    </w:p>
    <w:p w:rsidR="006B76A2" w:rsidRDefault="006B76A2" w:rsidP="006B76A2">
      <w:r>
        <w:t>Each group member will be given 10-15 minutes to complete their presentation to their group. Each presentation must include a visual, a handout, and an activity for the group to complete. Students should bring enough copies for all group members PLUS one to turn in. If you want Ms. Coyne to do the copying for you, it must be handed in the day before the roundtable.</w:t>
      </w:r>
    </w:p>
    <w:p w:rsidR="006B76A2" w:rsidRDefault="006B76A2" w:rsidP="006B76A2"/>
    <w:p w:rsidR="00AD0A95" w:rsidRDefault="006B76A2"/>
    <w:sectPr w:rsidR="00AD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C7C52"/>
    <w:multiLevelType w:val="hybridMultilevel"/>
    <w:tmpl w:val="CD1C5DE8"/>
    <w:lvl w:ilvl="0" w:tplc="9954A52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A2"/>
    <w:rsid w:val="006B76A2"/>
    <w:rsid w:val="00916188"/>
    <w:rsid w:val="00FC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9553"/>
  <w15:chartTrackingRefBased/>
  <w15:docId w15:val="{934F02DB-751D-4D7C-959C-808CFC36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dcterms:created xsi:type="dcterms:W3CDTF">2017-11-15T22:50:00Z</dcterms:created>
  <dcterms:modified xsi:type="dcterms:W3CDTF">2017-11-15T22:59:00Z</dcterms:modified>
</cp:coreProperties>
</file>